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DD6" w:rsidRDefault="00CE7A55" w:rsidP="00CE7A55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7A55">
        <w:rPr>
          <w:rFonts w:ascii="Times New Roman" w:hAnsi="Times New Roman" w:cs="Times New Roman"/>
          <w:b/>
          <w:sz w:val="24"/>
          <w:szCs w:val="24"/>
          <w:lang w:val="en-US"/>
        </w:rPr>
        <w:t>An</w:t>
      </w:r>
      <w:bookmarkStart w:id="0" w:name="_GoBack"/>
      <w:bookmarkEnd w:id="0"/>
      <w:r w:rsidRPr="00CE7A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nex </w:t>
      </w:r>
      <w:proofErr w:type="gramStart"/>
      <w:r w:rsidRPr="00CE7A55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proofErr w:type="gramEnd"/>
    </w:p>
    <w:p w:rsidR="00CE7A55" w:rsidRPr="00CE7A55" w:rsidRDefault="00CE7A55" w:rsidP="00CE7A55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E7A55" w:rsidRPr="00CE7A55" w:rsidRDefault="00CE7A55" w:rsidP="00CE7A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7A55">
        <w:rPr>
          <w:rFonts w:ascii="Times New Roman" w:hAnsi="Times New Roman" w:cs="Times New Roman"/>
          <w:b/>
          <w:sz w:val="24"/>
          <w:szCs w:val="24"/>
          <w:lang w:val="en-US"/>
        </w:rPr>
        <w:t>APPLICATION FOR PERMISSION TO USE</w:t>
      </w:r>
    </w:p>
    <w:p w:rsidR="00CE7A55" w:rsidRPr="00CE7A55" w:rsidRDefault="00CE7A55" w:rsidP="00CE7A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7A55">
        <w:rPr>
          <w:rFonts w:ascii="Times New Roman" w:hAnsi="Times New Roman" w:cs="Times New Roman"/>
          <w:b/>
          <w:sz w:val="24"/>
          <w:szCs w:val="24"/>
          <w:lang w:val="en-US"/>
        </w:rPr>
        <w:t>ROYAL CANADIAN MINT</w:t>
      </w:r>
    </w:p>
    <w:p w:rsidR="00CE7A55" w:rsidRDefault="00CE7A55" w:rsidP="00CE7A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7A55">
        <w:rPr>
          <w:rFonts w:ascii="Times New Roman" w:hAnsi="Times New Roman" w:cs="Times New Roman"/>
          <w:b/>
          <w:sz w:val="24"/>
          <w:szCs w:val="24"/>
          <w:lang w:val="en-US"/>
        </w:rPr>
        <w:t>INTELLECTUAL PROPERTY</w:t>
      </w:r>
    </w:p>
    <w:p w:rsidR="00CE7A55" w:rsidRPr="00CE7A55" w:rsidRDefault="00CE7A55" w:rsidP="00CE7A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E7A55" w:rsidRPr="00CE7A55" w:rsidRDefault="00CE7A55" w:rsidP="00CE7A5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-49237</wp:posOffset>
                </wp:positionH>
                <wp:positionV relativeFrom="paragraph">
                  <wp:posOffset>165150</wp:posOffset>
                </wp:positionV>
                <wp:extent cx="6049108" cy="2912012"/>
                <wp:effectExtent l="0" t="0" r="27940" b="222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9108" cy="29120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46C06" id="Rectangle 1" o:spid="_x0000_s1026" style="position:absolute;margin-left:-3.9pt;margin-top:13pt;width:476.3pt;height:229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" filled="f" strokecolor="black [3213]" strokeweight="1pt">
                <w10:wrap anchorx="margin"/>
              </v:rect>
            </w:pict>
          </mc:Fallback>
        </mc:AlternateContent>
      </w:r>
    </w:p>
    <w:p w:rsidR="00CE7A55" w:rsidRPr="00CE7A55" w:rsidRDefault="00CE7A55" w:rsidP="00CE7A5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7A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Please complete and sign this form. Include clear visual references (i.e., visual layout) as to how you </w:t>
      </w:r>
      <w:proofErr w:type="gramStart"/>
      <w:r w:rsidRPr="00CE7A55">
        <w:rPr>
          <w:rFonts w:ascii="Times New Roman" w:hAnsi="Times New Roman" w:cs="Times New Roman"/>
          <w:b/>
          <w:sz w:val="24"/>
          <w:szCs w:val="24"/>
          <w:lang w:val="en-US"/>
        </w:rPr>
        <w:t>plan on using</w:t>
      </w:r>
      <w:proofErr w:type="gramEnd"/>
      <w:r w:rsidRPr="00CE7A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RCM Intellectual Property even if some visual and copy elements are not final.</w:t>
      </w:r>
    </w:p>
    <w:p w:rsidR="00CE7A55" w:rsidRPr="00CE7A55" w:rsidRDefault="00CE7A55" w:rsidP="00CE7A5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E7A55" w:rsidRPr="00CE7A55" w:rsidRDefault="00CE7A55" w:rsidP="00CE7A5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7A55">
        <w:rPr>
          <w:rFonts w:ascii="Times New Roman" w:hAnsi="Times New Roman" w:cs="Times New Roman"/>
          <w:b/>
          <w:sz w:val="24"/>
          <w:szCs w:val="24"/>
          <w:lang w:val="en-US"/>
        </w:rPr>
        <w:t>Note: Failure to provide sufficient substantiating material may lead to delay in processing your application.</w:t>
      </w:r>
    </w:p>
    <w:p w:rsidR="00CE7A55" w:rsidRPr="00CE7A55" w:rsidRDefault="00CE7A55" w:rsidP="00CE7A5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E7A55" w:rsidRPr="00CE7A55" w:rsidRDefault="00CE7A55" w:rsidP="00CE7A5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7A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Submit your completed application form and </w:t>
      </w:r>
      <w:r w:rsidR="00DA228E">
        <w:rPr>
          <w:rFonts w:ascii="Times New Roman" w:hAnsi="Times New Roman" w:cs="Times New Roman"/>
          <w:b/>
          <w:sz w:val="24"/>
          <w:szCs w:val="24"/>
          <w:lang w:val="en-US"/>
        </w:rPr>
        <w:t>relevant documents by mail or e-</w:t>
      </w:r>
      <w:r w:rsidRPr="00CE7A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mail </w:t>
      </w:r>
      <w:proofErr w:type="gramStart"/>
      <w:r w:rsidRPr="00CE7A55"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proofErr w:type="gramEnd"/>
      <w:r w:rsidRPr="00CE7A5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CE7A55" w:rsidRPr="00CE7A55" w:rsidRDefault="00CE7A55" w:rsidP="00CE7A5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E7A55" w:rsidRPr="00CE7A55" w:rsidRDefault="00CE7A55" w:rsidP="00CE7A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7A55">
        <w:rPr>
          <w:rFonts w:ascii="Times New Roman" w:hAnsi="Times New Roman" w:cs="Times New Roman"/>
          <w:b/>
          <w:sz w:val="24"/>
          <w:szCs w:val="24"/>
          <w:lang w:val="en-US"/>
        </w:rPr>
        <w:t>Intellectual Property Committee</w:t>
      </w:r>
    </w:p>
    <w:p w:rsidR="00CE7A55" w:rsidRPr="00CE7A55" w:rsidRDefault="00CE7A55" w:rsidP="00CE7A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7A55">
        <w:rPr>
          <w:rFonts w:ascii="Times New Roman" w:hAnsi="Times New Roman" w:cs="Times New Roman"/>
          <w:b/>
          <w:sz w:val="24"/>
          <w:szCs w:val="24"/>
          <w:lang w:val="en-US"/>
        </w:rPr>
        <w:t>Royal Canadian Mint</w:t>
      </w:r>
    </w:p>
    <w:p w:rsidR="00CE7A55" w:rsidRPr="00CE7A55" w:rsidRDefault="00CE7A55" w:rsidP="00CE7A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7A55">
        <w:rPr>
          <w:rFonts w:ascii="Times New Roman" w:hAnsi="Times New Roman" w:cs="Times New Roman"/>
          <w:b/>
          <w:sz w:val="24"/>
          <w:szCs w:val="24"/>
          <w:lang w:val="en-US"/>
        </w:rPr>
        <w:t>320 Sussex Drive</w:t>
      </w:r>
    </w:p>
    <w:p w:rsidR="00CE7A55" w:rsidRPr="00CE7A55" w:rsidRDefault="00CE7A55" w:rsidP="00CE7A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7A55">
        <w:rPr>
          <w:rFonts w:ascii="Times New Roman" w:hAnsi="Times New Roman" w:cs="Times New Roman"/>
          <w:b/>
          <w:sz w:val="24"/>
          <w:szCs w:val="24"/>
          <w:lang w:val="en-US"/>
        </w:rPr>
        <w:t>Ottawa, Ontario, K1A 0G8</w:t>
      </w:r>
    </w:p>
    <w:p w:rsidR="00CE7A55" w:rsidRPr="00CE7A55" w:rsidRDefault="00CE7A55" w:rsidP="00CE7A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E7A55" w:rsidRPr="00CE7A55" w:rsidRDefault="00CE7A55" w:rsidP="00CE7A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7A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Email: </w:t>
      </w:r>
      <w:hyperlink r:id="rId7" w:history="1">
        <w:r w:rsidRPr="00CE7A55">
          <w:rPr>
            <w:rStyle w:val="Hyperlink"/>
            <w:rFonts w:ascii="Times New Roman" w:hAnsi="Times New Roman" w:cs="Times New Roman"/>
            <w:b/>
            <w:sz w:val="24"/>
            <w:szCs w:val="24"/>
            <w:lang w:val="en-US"/>
          </w:rPr>
          <w:t>image@mint.ca</w:t>
        </w:r>
      </w:hyperlink>
    </w:p>
    <w:p w:rsidR="00CE7A55" w:rsidRPr="00CE7A55" w:rsidRDefault="00CE7A55" w:rsidP="00CE7A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E7A55" w:rsidRDefault="00CE7A55" w:rsidP="00CE7A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E7A55" w:rsidRPr="00CE7A55" w:rsidRDefault="00CE7A55" w:rsidP="00CE7A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E7A55" w:rsidTr="00CE7A55">
        <w:tc>
          <w:tcPr>
            <w:tcW w:w="9350" w:type="dxa"/>
            <w:shd w:val="clear" w:color="auto" w:fill="D0CECE" w:themeFill="background2" w:themeFillShade="E6"/>
          </w:tcPr>
          <w:p w:rsidR="00CE7A55" w:rsidRPr="00CE7A55" w:rsidRDefault="00CE7A55" w:rsidP="00CE7A5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  <w:t>APPLICANT’S INFORMATION</w:t>
            </w:r>
          </w:p>
        </w:tc>
      </w:tr>
      <w:tr w:rsidR="00CE7A55" w:rsidTr="00CE7A55">
        <w:tc>
          <w:tcPr>
            <w:tcW w:w="9350" w:type="dxa"/>
          </w:tcPr>
          <w:p w:rsidR="00CE7A55" w:rsidRDefault="00CE7A55" w:rsidP="00CE7A5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E7A55" w:rsidRDefault="00CE7A55" w:rsidP="00CE7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of Entity:</w:t>
            </w:r>
            <w:r w:rsidR="00E3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CE7A55" w:rsidRDefault="00CE7A55" w:rsidP="00CE7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A55" w:rsidRDefault="00CE7A55" w:rsidP="00CE7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Address:</w:t>
            </w:r>
            <w:r w:rsidR="00E3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CE7A55" w:rsidRDefault="00CE7A55" w:rsidP="00CE7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A55" w:rsidRDefault="00CE7A55" w:rsidP="00CE7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City:</w:t>
            </w:r>
            <w:r w:rsidR="00E3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310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="00310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="00310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="00310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="00E3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="00E3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Province/State:</w:t>
            </w:r>
            <w:r w:rsidR="00E3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CE7A55" w:rsidRDefault="00CE7A55" w:rsidP="00CE7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A55" w:rsidRDefault="00CE7A55" w:rsidP="00CE7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Country:</w:t>
            </w:r>
            <w:r w:rsidR="00E3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310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="00310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="00310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="00310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Postal/Zip Code:</w:t>
            </w:r>
            <w:r w:rsidR="00E3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CE7A55" w:rsidRDefault="00CE7A55" w:rsidP="00CE7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A55" w:rsidRDefault="00E35784" w:rsidP="00CE7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Telephone Number:  </w:t>
            </w:r>
            <w:r w:rsidR="00CE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="00CE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="00CE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:rsidR="00CE7A55" w:rsidRDefault="00CE7A55" w:rsidP="00CE7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A55" w:rsidRDefault="00CE7A55" w:rsidP="00CE7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this application being made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behalf of another party (i.e., advertising agency applying on behalf of its client)? If so, provide the name of third party:</w:t>
            </w:r>
          </w:p>
          <w:p w:rsidR="00CE7A55" w:rsidRDefault="00CE7A55" w:rsidP="00CE7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A55" w:rsidRDefault="00CE7A55" w:rsidP="00CE7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A55" w:rsidRDefault="00CE7A55" w:rsidP="00DA228E">
            <w:pPr>
              <w:ind w:firstLine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228E" w:rsidRDefault="00DA228E" w:rsidP="00DA228E">
            <w:pPr>
              <w:ind w:firstLine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A55" w:rsidRDefault="00CE7A55" w:rsidP="00CE7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A55" w:rsidRDefault="00CE7A55" w:rsidP="00CE7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Indicate which of the following applies to the entity requesting RCM Intellectual Property:</w:t>
            </w:r>
          </w:p>
          <w:p w:rsidR="00CE7A55" w:rsidRDefault="00CE7A55" w:rsidP="00CE7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A55" w:rsidRDefault="00CE7A55" w:rsidP="00CE7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798503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78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3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Private individual</w:t>
            </w:r>
          </w:p>
          <w:p w:rsidR="00CE7A55" w:rsidRDefault="00CE7A55" w:rsidP="00CE7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3233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78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3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Foreign company</w:t>
            </w:r>
          </w:p>
          <w:p w:rsidR="00CE7A55" w:rsidRDefault="00CE7A55" w:rsidP="00CE7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44314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78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3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Incorporated association</w:t>
            </w:r>
          </w:p>
          <w:p w:rsidR="00CE7A55" w:rsidRDefault="00CE7A55" w:rsidP="00CE7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860820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78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3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Unincorporated association</w:t>
            </w:r>
          </w:p>
          <w:p w:rsidR="00CE7A55" w:rsidRDefault="00CE7A55" w:rsidP="00CE7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126370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78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3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 institution</w:t>
            </w:r>
          </w:p>
          <w:p w:rsidR="00CE7A55" w:rsidRDefault="00CE7A55" w:rsidP="00CE7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605186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78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3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Charitable organization</w:t>
            </w:r>
          </w:p>
          <w:p w:rsidR="00CE7A55" w:rsidRDefault="00CE7A55" w:rsidP="00CE7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491651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78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3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Non-profit organization</w:t>
            </w:r>
          </w:p>
          <w:p w:rsidR="00CE7A55" w:rsidRDefault="00CE7A55" w:rsidP="00CE7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553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78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3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Government</w:t>
            </w:r>
          </w:p>
          <w:p w:rsidR="00CE7A55" w:rsidRDefault="00CE7A55" w:rsidP="00CE7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82812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78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3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Federal</w:t>
            </w:r>
          </w:p>
          <w:p w:rsidR="00CE7A55" w:rsidRDefault="00CE7A55" w:rsidP="00CE7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97884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78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3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Provincial</w:t>
            </w:r>
          </w:p>
          <w:p w:rsidR="00CE7A55" w:rsidRDefault="00CE7A55" w:rsidP="00CE7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53699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78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35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Municipal</w:t>
            </w:r>
          </w:p>
          <w:p w:rsidR="00CE7A55" w:rsidRDefault="00CE7A55" w:rsidP="00CE7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A55" w:rsidRDefault="00CE7A55" w:rsidP="00CE7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Provide registration number (if applicable):</w:t>
            </w:r>
          </w:p>
          <w:p w:rsidR="00E35784" w:rsidRDefault="00E35784" w:rsidP="00CE7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A55" w:rsidRDefault="00E35784" w:rsidP="00CE7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:rsidR="00CE7A55" w:rsidRPr="00CE7A55" w:rsidRDefault="00CE7A55" w:rsidP="00CE7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E7A55" w:rsidRDefault="00CE7A55" w:rsidP="00CE7A5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E7A55" w:rsidRDefault="00CE7A55" w:rsidP="00CE7A5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E7A55" w:rsidTr="00513278">
        <w:tc>
          <w:tcPr>
            <w:tcW w:w="9350" w:type="dxa"/>
            <w:shd w:val="clear" w:color="auto" w:fill="D0CECE" w:themeFill="background2" w:themeFillShade="E6"/>
          </w:tcPr>
          <w:p w:rsidR="00CE7A55" w:rsidRPr="00E35784" w:rsidRDefault="00E35784" w:rsidP="0051327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  <w:t>PROPOSED USE</w:t>
            </w:r>
          </w:p>
        </w:tc>
      </w:tr>
      <w:tr w:rsidR="00CE7A55" w:rsidTr="00513278">
        <w:tc>
          <w:tcPr>
            <w:tcW w:w="9350" w:type="dxa"/>
          </w:tcPr>
          <w:p w:rsidR="00CE7A55" w:rsidRDefault="00CE7A55" w:rsidP="0051327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35784" w:rsidRDefault="00E35784" w:rsidP="005132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Indicate which RCM Intellectual Property you wish to use (i.e., coin image, RCM logo, etc.):</w:t>
            </w:r>
          </w:p>
          <w:p w:rsidR="00E35784" w:rsidRDefault="00E35784" w:rsidP="005132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35784" w:rsidRDefault="00E35784" w:rsidP="005132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35784" w:rsidRDefault="00E35784" w:rsidP="005132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35784" w:rsidRDefault="00E35784" w:rsidP="005132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a separate sheet, please provide a response to the following:</w:t>
            </w:r>
          </w:p>
          <w:p w:rsidR="00E35784" w:rsidRDefault="00E35784" w:rsidP="005132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35784" w:rsidRDefault="00E35784" w:rsidP="00E3578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Explain the purpose for which the RCM Intellectual Property requested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 be used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(e.g. in print media, on T.V., as a monument, on a t-shirt, in a book, on products for sale, etc.)</w:t>
            </w:r>
          </w:p>
          <w:p w:rsidR="00E35784" w:rsidRDefault="00E35784" w:rsidP="00E3578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35784" w:rsidRDefault="00E35784" w:rsidP="00E3578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 the following</w:t>
            </w:r>
            <w:r w:rsidR="00F67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details about the final product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using the RCM Intellectual Property:</w:t>
            </w:r>
          </w:p>
          <w:p w:rsidR="00E35784" w:rsidRDefault="00E35784" w:rsidP="00E35784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Quantity to be produced</w:t>
            </w:r>
          </w:p>
          <w:p w:rsidR="00E35784" w:rsidRDefault="00E35784" w:rsidP="00E35784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geographical markets in which the final product will be seen i.e., regional, provincial, national, etc.</w:t>
            </w:r>
          </w:p>
          <w:p w:rsidR="00E35784" w:rsidRDefault="00E35784" w:rsidP="00E35784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Retail price</w:t>
            </w:r>
          </w:p>
          <w:p w:rsidR="00E35784" w:rsidRDefault="00E35784" w:rsidP="00E35784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35784" w:rsidRDefault="00E35784" w:rsidP="00E3578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Indicate if the final use will be for:</w:t>
            </w:r>
          </w:p>
          <w:p w:rsidR="00E35784" w:rsidRDefault="00E35784" w:rsidP="00E35784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 sale</w:t>
            </w:r>
          </w:p>
          <w:p w:rsidR="00E35784" w:rsidRDefault="00E35784" w:rsidP="00E35784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 purposes</w:t>
            </w:r>
          </w:p>
          <w:p w:rsidR="00E35784" w:rsidRDefault="00E35784" w:rsidP="00E35784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Exhibition</w:t>
            </w:r>
          </w:p>
          <w:p w:rsidR="00E35784" w:rsidRDefault="00E35784" w:rsidP="00E35784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 (please specify)</w:t>
            </w:r>
          </w:p>
          <w:p w:rsidR="00DA228E" w:rsidRDefault="00DA228E" w:rsidP="00DA228E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35784" w:rsidRDefault="00E35784" w:rsidP="00E3578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Indicate the period of time for which it will be used (i.e., start to finish).</w:t>
            </w:r>
          </w:p>
          <w:p w:rsidR="00E35784" w:rsidRDefault="00E35784" w:rsidP="00E3578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35784" w:rsidRDefault="00E35784" w:rsidP="00E3578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Include both visual and copy reference for the way in which you will use the Intellectual Property, in the form of a layout.</w:t>
            </w:r>
          </w:p>
          <w:p w:rsidR="00E35784" w:rsidRDefault="00E35784" w:rsidP="00E3578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35784" w:rsidRDefault="00E35784" w:rsidP="00E3578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Provide, if applicable, the total value/spend/cost of the media mix/buy in which the Intellectual Property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 be used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F4E66" w:rsidRPr="00DF4E66" w:rsidRDefault="00DF4E66" w:rsidP="00DF4E6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4E66" w:rsidRPr="00E35784" w:rsidRDefault="00DF4E66" w:rsidP="00DF4E6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E7A55" w:rsidRDefault="00CE7A55" w:rsidP="00CE7A5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E7A55" w:rsidRDefault="00CE7A55" w:rsidP="00CE7A5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E7A55" w:rsidRPr="00E35784" w:rsidTr="00513278">
        <w:tc>
          <w:tcPr>
            <w:tcW w:w="9350" w:type="dxa"/>
          </w:tcPr>
          <w:p w:rsidR="00E35784" w:rsidRPr="00DA228E" w:rsidRDefault="00E35784" w:rsidP="0051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A55" w:rsidRPr="00E35784" w:rsidRDefault="00E35784" w:rsidP="0051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7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Contact:  </w:t>
            </w:r>
          </w:p>
          <w:p w:rsidR="00E35784" w:rsidRPr="00E35784" w:rsidRDefault="00E35784" w:rsidP="0051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784" w:rsidRPr="00E35784" w:rsidRDefault="00E35784" w:rsidP="0051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784">
              <w:rPr>
                <w:rFonts w:ascii="Times New Roman" w:hAnsi="Times New Roman" w:cs="Times New Roman"/>
                <w:b/>
                <w:sz w:val="24"/>
                <w:szCs w:val="24"/>
              </w:rPr>
              <w:t>Title: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E35784" w:rsidRPr="00E35784" w:rsidRDefault="00E35784" w:rsidP="0051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784" w:rsidRPr="00E35784" w:rsidRDefault="00E35784" w:rsidP="0051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784">
              <w:rPr>
                <w:rFonts w:ascii="Times New Roman" w:hAnsi="Times New Roman" w:cs="Times New Roman"/>
                <w:b/>
                <w:sz w:val="24"/>
                <w:szCs w:val="24"/>
              </w:rPr>
              <w:t>Signature:</w:t>
            </w:r>
          </w:p>
          <w:p w:rsidR="00E35784" w:rsidRPr="00E35784" w:rsidRDefault="00E35784" w:rsidP="0051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784" w:rsidRPr="00E35784" w:rsidRDefault="00E35784" w:rsidP="0051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784">
              <w:rPr>
                <w:rFonts w:ascii="Times New Roman" w:hAnsi="Times New Roman" w:cs="Times New Roman"/>
                <w:b/>
                <w:sz w:val="24"/>
                <w:szCs w:val="24"/>
              </w:rPr>
              <w:t>Email Address: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E35784" w:rsidRPr="00E35784" w:rsidRDefault="00E35784" w:rsidP="0051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784" w:rsidRPr="00E35784" w:rsidRDefault="00E35784" w:rsidP="0051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784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E35784" w:rsidRDefault="00E35784" w:rsidP="0051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7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MM 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DD / YYYY</w:t>
            </w:r>
          </w:p>
          <w:p w:rsidR="00E35784" w:rsidRDefault="00E35784" w:rsidP="0051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784" w:rsidRDefault="00E35784" w:rsidP="0051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784" w:rsidRPr="00E35784" w:rsidRDefault="00E35784" w:rsidP="0051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N.B.: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Please allow 10-20 working days for response.</w:t>
            </w:r>
          </w:p>
        </w:tc>
      </w:tr>
    </w:tbl>
    <w:p w:rsidR="00CE7A55" w:rsidRPr="00E35784" w:rsidRDefault="00CE7A55" w:rsidP="00CE7A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CE7A55" w:rsidRPr="00E35784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A55" w:rsidRDefault="00CE7A55" w:rsidP="00CE7A55">
      <w:pPr>
        <w:spacing w:after="0" w:line="240" w:lineRule="auto"/>
      </w:pPr>
      <w:r>
        <w:separator/>
      </w:r>
    </w:p>
  </w:endnote>
  <w:endnote w:type="continuationSeparator" w:id="0">
    <w:p w:rsidR="00CE7A55" w:rsidRDefault="00CE7A55" w:rsidP="00CE7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A55" w:rsidRPr="00E35784" w:rsidRDefault="00CE7A55" w:rsidP="00CE7A55">
    <w:pPr>
      <w:pStyle w:val="Footer"/>
      <w:rPr>
        <w:rFonts w:ascii="Times New Roman" w:hAnsi="Times New Roman" w:cs="Times New Roman"/>
        <w:sz w:val="20"/>
        <w:szCs w:val="20"/>
        <w:lang w:val="fr-CA"/>
      </w:rPr>
    </w:pPr>
    <w:r w:rsidRPr="00E35784">
      <w:rPr>
        <w:rFonts w:ascii="Times New Roman" w:hAnsi="Times New Roman" w:cs="Times New Roman"/>
        <w:sz w:val="20"/>
        <w:szCs w:val="20"/>
        <w:lang w:val="fr-CA"/>
      </w:rPr>
      <w:t>©</w:t>
    </w:r>
    <w:r w:rsidR="00DA228E">
      <w:rPr>
        <w:rFonts w:ascii="Times New Roman" w:hAnsi="Times New Roman" w:cs="Times New Roman"/>
        <w:sz w:val="20"/>
        <w:szCs w:val="20"/>
        <w:lang w:val="fr-CA"/>
      </w:rPr>
      <w:t xml:space="preserve"> </w:t>
    </w:r>
    <w:r w:rsidRPr="00E35784">
      <w:rPr>
        <w:rFonts w:ascii="Times New Roman" w:hAnsi="Times New Roman" w:cs="Times New Roman"/>
        <w:sz w:val="20"/>
        <w:szCs w:val="20"/>
        <w:lang w:val="fr-CA"/>
      </w:rPr>
      <w:t xml:space="preserve">2021 Royal Canadian </w:t>
    </w:r>
    <w:proofErr w:type="spellStart"/>
    <w:r w:rsidRPr="00E35784">
      <w:rPr>
        <w:rFonts w:ascii="Times New Roman" w:hAnsi="Times New Roman" w:cs="Times New Roman"/>
        <w:sz w:val="20"/>
        <w:szCs w:val="20"/>
        <w:lang w:val="fr-CA"/>
      </w:rPr>
      <w:t>Mint</w:t>
    </w:r>
    <w:proofErr w:type="spellEnd"/>
    <w:r w:rsidRPr="00E35784">
      <w:rPr>
        <w:rFonts w:ascii="Times New Roman" w:hAnsi="Times New Roman" w:cs="Times New Roman"/>
        <w:sz w:val="20"/>
        <w:szCs w:val="20"/>
        <w:lang w:val="fr-CA"/>
      </w:rPr>
      <w:t xml:space="preserve"> / Monnaie royale canadienne</w:t>
    </w:r>
    <w:r w:rsidRPr="00E35784">
      <w:rPr>
        <w:rFonts w:ascii="Times New Roman" w:hAnsi="Times New Roman" w:cs="Times New Roman"/>
        <w:sz w:val="20"/>
        <w:szCs w:val="20"/>
        <w:lang w:val="fr-CA"/>
      </w:rPr>
      <w:tab/>
      <w:t xml:space="preserve">Page </w:t>
    </w:r>
    <w:r w:rsidRPr="00E35784">
      <w:rPr>
        <w:rFonts w:ascii="Times New Roman" w:hAnsi="Times New Roman" w:cs="Times New Roman"/>
        <w:sz w:val="20"/>
        <w:szCs w:val="20"/>
      </w:rPr>
      <w:fldChar w:fldCharType="begin"/>
    </w:r>
    <w:r w:rsidRPr="00E35784">
      <w:rPr>
        <w:rFonts w:ascii="Times New Roman" w:hAnsi="Times New Roman" w:cs="Times New Roman"/>
        <w:sz w:val="20"/>
        <w:szCs w:val="20"/>
        <w:lang w:val="fr-CA"/>
      </w:rPr>
      <w:instrText xml:space="preserve"> PAGE  \* Arabic  \* MERGEFORMAT </w:instrText>
    </w:r>
    <w:r w:rsidRPr="00E35784">
      <w:rPr>
        <w:rFonts w:ascii="Times New Roman" w:hAnsi="Times New Roman" w:cs="Times New Roman"/>
        <w:sz w:val="20"/>
        <w:szCs w:val="20"/>
      </w:rPr>
      <w:fldChar w:fldCharType="separate"/>
    </w:r>
    <w:r w:rsidR="00E57386">
      <w:rPr>
        <w:rFonts w:ascii="Times New Roman" w:hAnsi="Times New Roman" w:cs="Times New Roman"/>
        <w:noProof/>
        <w:sz w:val="20"/>
        <w:szCs w:val="20"/>
        <w:lang w:val="fr-CA"/>
      </w:rPr>
      <w:t>3</w:t>
    </w:r>
    <w:r w:rsidRPr="00E35784">
      <w:rPr>
        <w:rFonts w:ascii="Times New Roman" w:hAnsi="Times New Roman" w:cs="Times New Roman"/>
        <w:sz w:val="20"/>
        <w:szCs w:val="20"/>
      </w:rPr>
      <w:fldChar w:fldCharType="end"/>
    </w:r>
    <w:r w:rsidRPr="00E35784">
      <w:rPr>
        <w:rFonts w:ascii="Times New Roman" w:hAnsi="Times New Roman" w:cs="Times New Roman"/>
        <w:sz w:val="20"/>
        <w:szCs w:val="20"/>
        <w:lang w:val="fr-CA"/>
      </w:rPr>
      <w:t xml:space="preserve"> of </w:t>
    </w:r>
    <w:r w:rsidRPr="00E35784">
      <w:rPr>
        <w:rFonts w:ascii="Times New Roman" w:hAnsi="Times New Roman" w:cs="Times New Roman"/>
        <w:sz w:val="20"/>
        <w:szCs w:val="20"/>
      </w:rPr>
      <w:fldChar w:fldCharType="begin"/>
    </w:r>
    <w:r w:rsidRPr="00E35784">
      <w:rPr>
        <w:rFonts w:ascii="Times New Roman" w:hAnsi="Times New Roman" w:cs="Times New Roman"/>
        <w:sz w:val="20"/>
        <w:szCs w:val="20"/>
        <w:lang w:val="fr-CA"/>
      </w:rPr>
      <w:instrText xml:space="preserve"> NUMPAGES  \* Arabic  \* MERGEFORMAT </w:instrText>
    </w:r>
    <w:r w:rsidRPr="00E35784">
      <w:rPr>
        <w:rFonts w:ascii="Times New Roman" w:hAnsi="Times New Roman" w:cs="Times New Roman"/>
        <w:sz w:val="20"/>
        <w:szCs w:val="20"/>
      </w:rPr>
      <w:fldChar w:fldCharType="separate"/>
    </w:r>
    <w:r w:rsidR="00E57386">
      <w:rPr>
        <w:rFonts w:ascii="Times New Roman" w:hAnsi="Times New Roman" w:cs="Times New Roman"/>
        <w:noProof/>
        <w:sz w:val="20"/>
        <w:szCs w:val="20"/>
        <w:lang w:val="fr-CA"/>
      </w:rPr>
      <w:t>3</w:t>
    </w:r>
    <w:r w:rsidRPr="00E35784">
      <w:rPr>
        <w:rFonts w:ascii="Times New Roman" w:hAnsi="Times New Roman" w:cs="Times New Roman"/>
        <w:sz w:val="20"/>
        <w:szCs w:val="20"/>
      </w:rPr>
      <w:fldChar w:fldCharType="end"/>
    </w:r>
  </w:p>
  <w:p w:rsidR="00CE7A55" w:rsidRPr="00CE7A55" w:rsidRDefault="00CE7A55">
    <w:pPr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A55" w:rsidRDefault="00CE7A55" w:rsidP="00CE7A55">
      <w:pPr>
        <w:spacing w:after="0" w:line="240" w:lineRule="auto"/>
      </w:pPr>
      <w:r>
        <w:separator/>
      </w:r>
    </w:p>
  </w:footnote>
  <w:footnote w:type="continuationSeparator" w:id="0">
    <w:p w:rsidR="00CE7A55" w:rsidRDefault="00CE7A55" w:rsidP="00CE7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A55" w:rsidRPr="00CE7A55" w:rsidRDefault="00CE7A55">
    <w:pPr>
      <w:pStyle w:val="Header"/>
      <w:rPr>
        <w:rFonts w:ascii="Times New Roman" w:hAnsi="Times New Roman" w:cs="Times New Roman"/>
        <w:sz w:val="20"/>
        <w:lang w:val="en-US"/>
      </w:rPr>
    </w:pPr>
    <w:r w:rsidRPr="00CE7A55">
      <w:rPr>
        <w:rFonts w:ascii="Times New Roman" w:hAnsi="Times New Roman" w:cs="Times New Roman"/>
        <w:sz w:val="20"/>
        <w:lang w:val="en-US"/>
      </w:rPr>
      <w:t>Intellectual Property – Procedures</w:t>
    </w:r>
    <w:r w:rsidRPr="00CE7A55">
      <w:rPr>
        <w:rFonts w:ascii="Times New Roman" w:hAnsi="Times New Roman" w:cs="Times New Roman"/>
        <w:sz w:val="20"/>
        <w:lang w:val="en-US"/>
      </w:rPr>
      <w:tab/>
    </w:r>
    <w:r w:rsidRPr="00CE7A55">
      <w:rPr>
        <w:rFonts w:ascii="Times New Roman" w:hAnsi="Times New Roman" w:cs="Times New Roman"/>
        <w:sz w:val="20"/>
        <w:lang w:val="en-US"/>
      </w:rPr>
      <w:tab/>
      <w:t xml:space="preserve">Revised: </w:t>
    </w:r>
    <w:r w:rsidR="00DA228E">
      <w:rPr>
        <w:rFonts w:ascii="Times New Roman" w:hAnsi="Times New Roman" w:cs="Times New Roman"/>
        <w:sz w:val="20"/>
        <w:lang w:val="en-US"/>
      </w:rPr>
      <w:t xml:space="preserve">August </w:t>
    </w:r>
    <w:r w:rsidR="00E57386" w:rsidRPr="00E57386">
      <w:rPr>
        <w:rFonts w:ascii="Times New Roman" w:hAnsi="Times New Roman" w:cs="Times New Roman"/>
        <w:sz w:val="20"/>
        <w:lang w:val="en-US"/>
      </w:rPr>
      <w:t>10</w:t>
    </w:r>
    <w:r w:rsidRPr="00CE7A55">
      <w:rPr>
        <w:rFonts w:ascii="Times New Roman" w:hAnsi="Times New Roman" w:cs="Times New Roman"/>
        <w:sz w:val="20"/>
        <w:lang w:val="en-US"/>
      </w:rPr>
      <w:t>,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E764D"/>
    <w:multiLevelType w:val="hybridMultilevel"/>
    <w:tmpl w:val="5C6059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A55"/>
    <w:rsid w:val="003104A2"/>
    <w:rsid w:val="005C7DD6"/>
    <w:rsid w:val="00CE7A55"/>
    <w:rsid w:val="00DA228E"/>
    <w:rsid w:val="00DF4E66"/>
    <w:rsid w:val="00E35784"/>
    <w:rsid w:val="00E57386"/>
    <w:rsid w:val="00F6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DD205B0"/>
  <w15:chartTrackingRefBased/>
  <w15:docId w15:val="{C526E772-EF37-4583-98F5-80D59D56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A55"/>
  </w:style>
  <w:style w:type="paragraph" w:styleId="Footer">
    <w:name w:val="footer"/>
    <w:basedOn w:val="Normal"/>
    <w:link w:val="FooterChar"/>
    <w:uiPriority w:val="99"/>
    <w:unhideWhenUsed/>
    <w:rsid w:val="00CE7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A55"/>
  </w:style>
  <w:style w:type="character" w:styleId="Hyperlink">
    <w:name w:val="Hyperlink"/>
    <w:basedOn w:val="DefaultParagraphFont"/>
    <w:uiPriority w:val="99"/>
    <w:unhideWhenUsed/>
    <w:rsid w:val="00CE7A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E7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7A5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357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mage@mint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RCM/MRC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Rowell, Alesia</dc:creator>
  <cp:keywords/>
  <dc:description/>
  <cp:lastModifiedBy>Rowell, Alesia</cp:lastModifiedBy>
  <cp:revision>5</cp:revision>
  <dcterms:created xsi:type="dcterms:W3CDTF">2021-06-18T17:14:00Z</dcterms:created>
  <dcterms:modified xsi:type="dcterms:W3CDTF">2021-08-10T15:41:00Z</dcterms:modified>
</cp:coreProperties>
</file>